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37" w:rsidRDefault="002C1956">
      <w:r>
        <w:rPr>
          <w:noProof/>
          <w:lang w:eastAsia="et-EE"/>
        </w:rPr>
        <w:drawing>
          <wp:inline distT="0" distB="0" distL="0" distR="0">
            <wp:extent cx="1390251" cy="8318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_logo_mustvalge_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53" cy="85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56" w:rsidRDefault="002C1956"/>
    <w:p w:rsidR="00A531A2" w:rsidRPr="00A531A2" w:rsidRDefault="00A531A2">
      <w:pPr>
        <w:rPr>
          <w:rFonts w:ascii="Arial" w:hAnsi="Arial" w:cs="Arial"/>
          <w:sz w:val="32"/>
        </w:rPr>
      </w:pPr>
    </w:p>
    <w:p w:rsidR="002C1956" w:rsidRPr="00A531A2" w:rsidRDefault="00A531A2" w:rsidP="00A531A2">
      <w:pPr>
        <w:jc w:val="center"/>
        <w:rPr>
          <w:rFonts w:ascii="Arial" w:hAnsi="Arial" w:cs="Arial"/>
          <w:b/>
          <w:sz w:val="32"/>
        </w:rPr>
      </w:pPr>
      <w:r w:rsidRPr="00A531A2">
        <w:rPr>
          <w:rFonts w:ascii="Arial" w:hAnsi="Arial" w:cs="Arial"/>
          <w:b/>
          <w:sz w:val="32"/>
        </w:rPr>
        <w:t>Tööõigus –algteadmised ja praktilised nõuanded</w:t>
      </w:r>
    </w:p>
    <w:p w:rsidR="00A531A2" w:rsidRDefault="00A531A2" w:rsidP="00A531A2">
      <w:pPr>
        <w:pStyle w:val="NormalWeb"/>
        <w:shd w:val="clear" w:color="auto" w:fill="FFFFFF"/>
        <w:jc w:val="center"/>
        <w:rPr>
          <w:rFonts w:ascii="Arial" w:hAnsi="Arial" w:cs="Arial"/>
          <w:b/>
          <w:color w:val="323130"/>
          <w:szCs w:val="22"/>
        </w:rPr>
      </w:pPr>
    </w:p>
    <w:p w:rsidR="00A531A2" w:rsidRPr="00A531A2" w:rsidRDefault="00A531A2" w:rsidP="00A531A2">
      <w:pPr>
        <w:pStyle w:val="NormalWeb"/>
        <w:shd w:val="clear" w:color="auto" w:fill="FFFFFF"/>
        <w:jc w:val="center"/>
        <w:rPr>
          <w:rFonts w:ascii="Arial" w:hAnsi="Arial" w:cs="Arial"/>
          <w:b/>
          <w:color w:val="323130"/>
          <w:szCs w:val="22"/>
        </w:rPr>
      </w:pPr>
      <w:r w:rsidRPr="00A531A2">
        <w:rPr>
          <w:rFonts w:ascii="Arial" w:hAnsi="Arial" w:cs="Arial"/>
          <w:b/>
          <w:color w:val="323130"/>
          <w:szCs w:val="22"/>
        </w:rPr>
        <w:t>13. oktoobril</w:t>
      </w:r>
      <w:r>
        <w:rPr>
          <w:rFonts w:ascii="Arial" w:hAnsi="Arial" w:cs="Arial"/>
          <w:b/>
          <w:color w:val="323130"/>
          <w:szCs w:val="22"/>
        </w:rPr>
        <w:t xml:space="preserve"> kell  10.00-</w:t>
      </w:r>
      <w:bookmarkStart w:id="0" w:name="_GoBack"/>
      <w:bookmarkEnd w:id="0"/>
      <w:r w:rsidRPr="00A531A2">
        <w:rPr>
          <w:rFonts w:ascii="Arial" w:hAnsi="Arial" w:cs="Arial"/>
          <w:b/>
          <w:color w:val="323130"/>
          <w:szCs w:val="22"/>
        </w:rPr>
        <w:t xml:space="preserve">15.15 </w:t>
      </w:r>
      <w:proofErr w:type="spellStart"/>
      <w:r w:rsidRPr="00A531A2">
        <w:rPr>
          <w:rFonts w:ascii="Arial" w:hAnsi="Arial" w:cs="Arial"/>
          <w:b/>
          <w:color w:val="323130"/>
          <w:szCs w:val="22"/>
        </w:rPr>
        <w:t>Sadala</w:t>
      </w:r>
      <w:proofErr w:type="spellEnd"/>
      <w:r w:rsidRPr="00A531A2">
        <w:rPr>
          <w:rFonts w:ascii="Arial" w:hAnsi="Arial" w:cs="Arial"/>
          <w:b/>
          <w:color w:val="323130"/>
          <w:szCs w:val="22"/>
        </w:rPr>
        <w:t xml:space="preserve"> Rahvamajas</w:t>
      </w:r>
      <w:r>
        <w:rPr>
          <w:rFonts w:ascii="Arial" w:hAnsi="Arial" w:cs="Arial"/>
          <w:b/>
          <w:color w:val="323130"/>
          <w:szCs w:val="22"/>
        </w:rPr>
        <w:t xml:space="preserve"> Jõgevamaal</w:t>
      </w: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b/>
          <w:color w:val="323130"/>
          <w:sz w:val="28"/>
          <w:szCs w:val="22"/>
        </w:rPr>
      </w:pP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b/>
          <w:color w:val="323130"/>
          <w:sz w:val="28"/>
          <w:szCs w:val="22"/>
        </w:rPr>
      </w:pP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color w:val="323130"/>
          <w:sz w:val="28"/>
          <w:szCs w:val="22"/>
        </w:rPr>
      </w:pP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color w:val="323130"/>
          <w:sz w:val="28"/>
          <w:szCs w:val="22"/>
        </w:rPr>
      </w:pPr>
      <w:r w:rsidRPr="00A531A2">
        <w:rPr>
          <w:rFonts w:ascii="Arial" w:hAnsi="Arial" w:cs="Arial"/>
          <w:b/>
          <w:color w:val="323130"/>
          <w:sz w:val="28"/>
          <w:szCs w:val="22"/>
        </w:rPr>
        <w:t>Päevakava</w:t>
      </w:r>
      <w:r w:rsidRPr="00A531A2">
        <w:rPr>
          <w:rFonts w:ascii="Arial" w:hAnsi="Arial" w:cs="Arial"/>
          <w:b/>
          <w:color w:val="323130"/>
          <w:sz w:val="28"/>
          <w:szCs w:val="22"/>
        </w:rPr>
        <w:br/>
      </w:r>
      <w:r>
        <w:rPr>
          <w:rFonts w:ascii="Arial" w:hAnsi="Arial" w:cs="Arial"/>
          <w:color w:val="323130"/>
          <w:sz w:val="28"/>
          <w:szCs w:val="22"/>
        </w:rPr>
        <w:br/>
        <w:t xml:space="preserve">Kell 10-11.30 </w:t>
      </w:r>
      <w:r w:rsidRPr="00A531A2">
        <w:rPr>
          <w:rFonts w:ascii="Arial" w:hAnsi="Arial" w:cs="Arial"/>
          <w:color w:val="323130"/>
          <w:sz w:val="28"/>
          <w:szCs w:val="22"/>
        </w:rPr>
        <w:t>õppetöö</w:t>
      </w:r>
      <w:r w:rsidRPr="00A531A2">
        <w:rPr>
          <w:rFonts w:ascii="Arial" w:hAnsi="Arial" w:cs="Arial"/>
          <w:color w:val="323130"/>
          <w:sz w:val="28"/>
          <w:szCs w:val="22"/>
        </w:rPr>
        <w:br/>
      </w:r>
      <w:r w:rsidRPr="00A531A2">
        <w:rPr>
          <w:rFonts w:ascii="Arial" w:hAnsi="Arial" w:cs="Arial"/>
          <w:color w:val="323130"/>
          <w:sz w:val="28"/>
          <w:szCs w:val="22"/>
        </w:rPr>
        <w:br/>
        <w:t>Kell 11.30-12.00 lõunapaus</w:t>
      </w:r>
      <w:r w:rsidRPr="00A531A2">
        <w:rPr>
          <w:rFonts w:ascii="Arial" w:hAnsi="Arial" w:cs="Arial"/>
          <w:color w:val="323130"/>
          <w:sz w:val="28"/>
          <w:szCs w:val="22"/>
        </w:rPr>
        <w:br/>
      </w:r>
      <w:r w:rsidRPr="00A531A2">
        <w:rPr>
          <w:rFonts w:ascii="Arial" w:hAnsi="Arial" w:cs="Arial"/>
          <w:color w:val="323130"/>
          <w:sz w:val="28"/>
          <w:szCs w:val="22"/>
        </w:rPr>
        <w:br/>
        <w:t>Kell 12.00-13.30 õppetöö</w:t>
      </w:r>
      <w:r w:rsidRPr="00A531A2">
        <w:rPr>
          <w:rFonts w:ascii="Arial" w:hAnsi="Arial" w:cs="Arial"/>
          <w:color w:val="323130"/>
          <w:sz w:val="28"/>
          <w:szCs w:val="22"/>
        </w:rPr>
        <w:br/>
        <w:t> </w:t>
      </w:r>
      <w:r w:rsidRPr="00A531A2">
        <w:rPr>
          <w:rFonts w:ascii="Arial" w:hAnsi="Arial" w:cs="Arial"/>
          <w:color w:val="323130"/>
          <w:sz w:val="28"/>
          <w:szCs w:val="22"/>
        </w:rPr>
        <w:br/>
        <w:t xml:space="preserve">Kell 13.30-13.45 </w:t>
      </w:r>
      <w:r>
        <w:rPr>
          <w:rFonts w:ascii="Arial" w:hAnsi="Arial" w:cs="Arial"/>
          <w:color w:val="323130"/>
          <w:sz w:val="28"/>
          <w:szCs w:val="22"/>
        </w:rPr>
        <w:t>sirutuspaus</w:t>
      </w:r>
      <w:r>
        <w:rPr>
          <w:rFonts w:ascii="Arial" w:hAnsi="Arial" w:cs="Arial"/>
          <w:color w:val="323130"/>
          <w:sz w:val="28"/>
          <w:szCs w:val="22"/>
        </w:rPr>
        <w:br/>
      </w:r>
      <w:r>
        <w:rPr>
          <w:rFonts w:ascii="Arial" w:hAnsi="Arial" w:cs="Arial"/>
          <w:color w:val="323130"/>
          <w:sz w:val="28"/>
          <w:szCs w:val="22"/>
        </w:rPr>
        <w:br/>
        <w:t>Kell 13.45 -15.15</w:t>
      </w:r>
      <w:r w:rsidRPr="00A531A2">
        <w:rPr>
          <w:rFonts w:ascii="Arial" w:hAnsi="Arial" w:cs="Arial"/>
          <w:color w:val="323130"/>
          <w:sz w:val="28"/>
          <w:szCs w:val="22"/>
        </w:rPr>
        <w:t xml:space="preserve"> õppetöö ja päeva kokkuvõte</w:t>
      </w: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color w:val="323130"/>
          <w:sz w:val="28"/>
          <w:szCs w:val="22"/>
        </w:rPr>
      </w:pPr>
    </w:p>
    <w:p w:rsidR="00A531A2" w:rsidRDefault="00A531A2" w:rsidP="00A531A2">
      <w:pPr>
        <w:pStyle w:val="NormalWeb"/>
        <w:shd w:val="clear" w:color="auto" w:fill="FFFFFF"/>
        <w:rPr>
          <w:rFonts w:ascii="Arial" w:hAnsi="Arial" w:cs="Arial"/>
          <w:b/>
          <w:color w:val="323130"/>
          <w:sz w:val="28"/>
          <w:szCs w:val="22"/>
        </w:rPr>
      </w:pP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b/>
          <w:color w:val="323130"/>
          <w:sz w:val="28"/>
          <w:szCs w:val="22"/>
        </w:rPr>
      </w:pPr>
      <w:r w:rsidRPr="00A531A2">
        <w:rPr>
          <w:rFonts w:ascii="Arial" w:hAnsi="Arial" w:cs="Arial"/>
          <w:b/>
          <w:color w:val="323130"/>
          <w:sz w:val="28"/>
          <w:szCs w:val="22"/>
        </w:rPr>
        <w:t>Teemad</w:t>
      </w: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color w:val="323130"/>
          <w:sz w:val="28"/>
          <w:szCs w:val="22"/>
        </w:rPr>
      </w:pPr>
      <w:r w:rsidRPr="00A531A2">
        <w:rPr>
          <w:rFonts w:ascii="Arial" w:hAnsi="Arial" w:cs="Arial"/>
          <w:color w:val="323130"/>
          <w:sz w:val="28"/>
          <w:szCs w:val="22"/>
        </w:rPr>
        <w:t xml:space="preserve">Töölepingu olemus ja </w:t>
      </w:r>
      <w:proofErr w:type="spellStart"/>
      <w:r w:rsidRPr="00A531A2">
        <w:rPr>
          <w:rFonts w:ascii="Arial" w:hAnsi="Arial" w:cs="Arial"/>
          <w:color w:val="323130"/>
          <w:sz w:val="28"/>
          <w:szCs w:val="22"/>
        </w:rPr>
        <w:t>üldpõhimõtted</w:t>
      </w:r>
      <w:proofErr w:type="spellEnd"/>
      <w:r w:rsidRPr="00A531A2">
        <w:rPr>
          <w:rFonts w:ascii="Arial" w:hAnsi="Arial" w:cs="Arial"/>
          <w:color w:val="323130"/>
          <w:sz w:val="28"/>
          <w:szCs w:val="22"/>
        </w:rPr>
        <w:t>. </w:t>
      </w: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color w:val="323130"/>
          <w:sz w:val="28"/>
          <w:szCs w:val="22"/>
        </w:rPr>
      </w:pPr>
      <w:r w:rsidRPr="00A531A2">
        <w:rPr>
          <w:rFonts w:ascii="Arial" w:hAnsi="Arial" w:cs="Arial"/>
          <w:color w:val="323130"/>
          <w:sz w:val="28"/>
          <w:szCs w:val="22"/>
        </w:rPr>
        <w:t>VÕS lepingud. Töökorralduse reeglid. </w:t>
      </w: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color w:val="323130"/>
          <w:sz w:val="28"/>
          <w:szCs w:val="22"/>
        </w:rPr>
      </w:pPr>
      <w:r w:rsidRPr="00A531A2">
        <w:rPr>
          <w:rFonts w:ascii="Arial" w:hAnsi="Arial" w:cs="Arial"/>
          <w:color w:val="323130"/>
          <w:sz w:val="28"/>
          <w:szCs w:val="22"/>
        </w:rPr>
        <w:t>Töölepingu muudatused. Tööaeg ja selle muutmine. </w:t>
      </w:r>
    </w:p>
    <w:p w:rsidR="00A531A2" w:rsidRPr="00A531A2" w:rsidRDefault="00A531A2" w:rsidP="00A531A2">
      <w:pPr>
        <w:pStyle w:val="NormalWeb"/>
        <w:shd w:val="clear" w:color="auto" w:fill="FFFFFF"/>
        <w:rPr>
          <w:rFonts w:ascii="Arial" w:hAnsi="Arial" w:cs="Arial"/>
          <w:color w:val="323130"/>
          <w:sz w:val="28"/>
          <w:szCs w:val="22"/>
        </w:rPr>
      </w:pPr>
      <w:r w:rsidRPr="00A531A2">
        <w:rPr>
          <w:rFonts w:ascii="Arial" w:hAnsi="Arial" w:cs="Arial"/>
          <w:color w:val="323130"/>
          <w:sz w:val="28"/>
          <w:szCs w:val="22"/>
        </w:rPr>
        <w:t>Töötasu ja selle muutmine. </w:t>
      </w:r>
    </w:p>
    <w:p w:rsidR="00A531A2" w:rsidRDefault="00A531A2" w:rsidP="00A531A2">
      <w:pPr>
        <w:rPr>
          <w:rFonts w:ascii="Arial" w:hAnsi="Arial" w:cs="Arial"/>
          <w:color w:val="323130"/>
        </w:rPr>
      </w:pPr>
      <w:r w:rsidRPr="00A531A2">
        <w:rPr>
          <w:rFonts w:ascii="Arial" w:hAnsi="Arial" w:cs="Arial"/>
          <w:color w:val="323130"/>
          <w:sz w:val="28"/>
        </w:rPr>
        <w:t>Muud tööõiguse valdkonnaga seotud teemad, mis lähtuvad osalejate vajadustest ja küsimustest.</w:t>
      </w:r>
      <w:r w:rsidRPr="00A531A2">
        <w:rPr>
          <w:rFonts w:ascii="Arial" w:hAnsi="Arial" w:cs="Arial"/>
          <w:color w:val="323130"/>
          <w:sz w:val="28"/>
        </w:rPr>
        <w:br/>
      </w:r>
      <w:r w:rsidRPr="00A531A2">
        <w:rPr>
          <w:rFonts w:ascii="Arial" w:hAnsi="Arial" w:cs="Arial"/>
          <w:color w:val="323130"/>
          <w:sz w:val="28"/>
        </w:rPr>
        <w:br/>
      </w:r>
    </w:p>
    <w:p w:rsidR="002C1956" w:rsidRPr="00A531A2" w:rsidRDefault="00A531A2" w:rsidP="00A531A2">
      <w:pPr>
        <w:rPr>
          <w:rFonts w:ascii="Arial" w:hAnsi="Arial" w:cs="Arial"/>
          <w:sz w:val="36"/>
        </w:rPr>
      </w:pPr>
      <w:r w:rsidRPr="00A531A2">
        <w:rPr>
          <w:rFonts w:ascii="Arial" w:hAnsi="Arial" w:cs="Arial"/>
          <w:color w:val="323130"/>
        </w:rPr>
        <w:br/>
      </w:r>
      <w:r w:rsidRPr="00A531A2">
        <w:rPr>
          <w:rFonts w:ascii="Arial" w:hAnsi="Arial" w:cs="Arial"/>
          <w:b/>
          <w:sz w:val="28"/>
        </w:rPr>
        <w:t>Koolitaja</w:t>
      </w:r>
      <w:r w:rsidRPr="00A531A2">
        <w:rPr>
          <w:rFonts w:ascii="Arial" w:hAnsi="Arial" w:cs="Arial"/>
          <w:sz w:val="28"/>
        </w:rPr>
        <w:t xml:space="preserve"> Ülle Mugu</w:t>
      </w:r>
    </w:p>
    <w:sectPr w:rsidR="002C1956" w:rsidRPr="00A5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56"/>
    <w:rsid w:val="002C1956"/>
    <w:rsid w:val="00495037"/>
    <w:rsid w:val="0058362B"/>
    <w:rsid w:val="005E3F3F"/>
    <w:rsid w:val="00A531A2"/>
    <w:rsid w:val="00B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953B"/>
  <w15:chartTrackingRefBased/>
  <w15:docId w15:val="{58D3F1C8-6B19-4943-841D-431F813D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1A2"/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Kumberg</dc:creator>
  <cp:keywords/>
  <dc:description/>
  <cp:lastModifiedBy>Eeva Kumberg</cp:lastModifiedBy>
  <cp:revision>3</cp:revision>
  <dcterms:created xsi:type="dcterms:W3CDTF">2020-09-29T07:41:00Z</dcterms:created>
  <dcterms:modified xsi:type="dcterms:W3CDTF">2020-09-29T07:45:00Z</dcterms:modified>
</cp:coreProperties>
</file>